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03" w:rsidRPr="003F67A2" w:rsidRDefault="00DA2403" w:rsidP="00DA2403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269BFF1" wp14:editId="5DF5733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A2403" w:rsidRPr="003F67A2" w:rsidRDefault="00DA2403" w:rsidP="00DA2403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A2403" w:rsidRPr="003F67A2" w:rsidRDefault="00DA2403" w:rsidP="00DA2403">
      <w:pPr>
        <w:spacing w:after="0"/>
        <w:jc w:val="center"/>
        <w:rPr>
          <w:sz w:val="28"/>
          <w:szCs w:val="28"/>
        </w:rPr>
      </w:pPr>
    </w:p>
    <w:p w:rsidR="00DA2403" w:rsidRPr="003F67A2" w:rsidRDefault="00DA2403" w:rsidP="00DA2403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A2403" w:rsidRPr="003F67A2" w:rsidRDefault="00DA2403" w:rsidP="00DA2403">
      <w:pPr>
        <w:spacing w:after="0"/>
        <w:jc w:val="center"/>
        <w:rPr>
          <w:sz w:val="28"/>
          <w:szCs w:val="28"/>
        </w:rPr>
      </w:pPr>
    </w:p>
    <w:p w:rsidR="00DA2403" w:rsidRPr="003F67A2" w:rsidRDefault="00DA2403" w:rsidP="00DA2403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A2403" w:rsidRPr="003F67A2" w:rsidRDefault="00DA2403" w:rsidP="00DA2403">
      <w:pPr>
        <w:spacing w:after="0"/>
        <w:jc w:val="center"/>
        <w:rPr>
          <w:b/>
          <w:sz w:val="28"/>
          <w:szCs w:val="28"/>
        </w:rPr>
      </w:pPr>
    </w:p>
    <w:p w:rsidR="00C74364" w:rsidRPr="00DA2403" w:rsidRDefault="00DA2403" w:rsidP="00DA2403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948</w:t>
      </w:r>
    </w:p>
    <w:p w:rsidR="00C74364" w:rsidRDefault="00C74364" w:rsidP="00C74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4364" w:rsidRDefault="00C74364" w:rsidP="00C7436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</w:p>
    <w:p w:rsidR="00C74364" w:rsidRDefault="00C74364" w:rsidP="00C7436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по вул. Гоголя, 274 біля універмагу</w:t>
      </w:r>
    </w:p>
    <w:p w:rsidR="00C74364" w:rsidRDefault="00C74364" w:rsidP="00C7436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«Добробут» та </w:t>
      </w:r>
      <w:r w:rsidRPr="006409BD">
        <w:rPr>
          <w:rFonts w:ascii="Times New Roman" w:hAnsi="Times New Roman"/>
          <w:sz w:val="28"/>
          <w:szCs w:val="28"/>
          <w:lang w:val="uk-UA"/>
        </w:rPr>
        <w:t>на розі вул. Гоголя</w:t>
      </w:r>
    </w:p>
    <w:p w:rsidR="00C74364" w:rsidRPr="006409BD" w:rsidRDefault="00C74364" w:rsidP="00C7436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409BD">
        <w:rPr>
          <w:rFonts w:ascii="Times New Roman" w:hAnsi="Times New Roman"/>
          <w:sz w:val="28"/>
          <w:szCs w:val="28"/>
          <w:lang w:val="uk-UA"/>
        </w:rPr>
        <w:t>та вул. Небесної Сотні</w:t>
      </w:r>
    </w:p>
    <w:p w:rsidR="00C74364" w:rsidRPr="00965E20" w:rsidRDefault="00C74364" w:rsidP="00C7436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4364" w:rsidRDefault="00C74364" w:rsidP="00C74364">
      <w:pPr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4364" w:rsidRDefault="00C74364" w:rsidP="00E1373D">
      <w:pPr>
        <w:tabs>
          <w:tab w:val="left" w:pos="0"/>
          <w:tab w:val="left" w:pos="284"/>
        </w:tabs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ст. 30, 31, 40 Закону України «Про місцеве самоврядування в Україні», підпункту 6 пункту 1 статті 17 Закону України «Про благоустрій населених пунктів», п. 3.1.11 Правил благоустрою міста Черкаси, затверджених рішенням Черкаської міської ради від 11.11.2008 № 4-688, розглян</w:t>
      </w:r>
      <w:r w:rsidR="00F727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увши звернення </w:t>
      </w:r>
      <w:r w:rsidR="009701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ТОВ «Добробут» </w:t>
      </w:r>
      <w:proofErr w:type="spellStart"/>
      <w:r w:rsidR="00970103">
        <w:rPr>
          <w:rFonts w:ascii="Times New Roman" w:eastAsia="Times New Roman" w:hAnsi="Times New Roman"/>
          <w:sz w:val="28"/>
          <w:szCs w:val="28"/>
          <w:lang w:val="uk-UA" w:eastAsia="ru-RU"/>
        </w:rPr>
        <w:t>Кейбал</w:t>
      </w:r>
      <w:proofErr w:type="spellEnd"/>
      <w:r w:rsidR="00F727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Н.В.</w:t>
      </w:r>
      <w:r w:rsidR="00E137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06.08.2019 № 16995-01-25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виконавчий </w:t>
      </w:r>
      <w:r w:rsidR="00E1373D">
        <w:rPr>
          <w:rFonts w:ascii="Times New Roman" w:eastAsia="Times New Roman" w:hAnsi="Times New Roman"/>
          <w:sz w:val="28"/>
          <w:szCs w:val="28"/>
          <w:lang w:val="uk-UA" w:eastAsia="ru-RU"/>
        </w:rPr>
        <w:t>комітет Черкаської міської ради</w:t>
      </w:r>
    </w:p>
    <w:p w:rsidR="00C74364" w:rsidRPr="00EE7533" w:rsidRDefault="00C74364" w:rsidP="00C7436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4364" w:rsidRPr="00EE7533" w:rsidRDefault="00C74364" w:rsidP="00C7436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C74364" w:rsidRPr="00EE7533" w:rsidRDefault="00C74364" w:rsidP="00C7436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4364" w:rsidRDefault="00C74364" w:rsidP="00C74364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впорядкування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 м. Черкаси, підготовки та проведення демонтажу тимчасових споруд і рекламних засобів (Косяк В.П.):</w:t>
      </w:r>
    </w:p>
    <w:p w:rsidR="00C74364" w:rsidRPr="006409BD" w:rsidRDefault="00C74364" w:rsidP="00C74364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31.12.2019 із залученням підрядної організації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організувати та провести демонтаж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двадцяти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их споруд по вул.</w:t>
      </w:r>
      <w:r w:rsidRPr="006409BD">
        <w:rPr>
          <w:rFonts w:ascii="Times New Roman" w:hAnsi="Times New Roman"/>
          <w:sz w:val="28"/>
          <w:szCs w:val="28"/>
          <w:lang w:val="uk-UA"/>
        </w:rPr>
        <w:t xml:space="preserve"> Гоголя, 274 біля універмагу «Добробут» та на розі вул. Гоголя та вул. Небесної Сотні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м. Черкаси, власники яких невідомі.</w:t>
      </w:r>
      <w:r w:rsidRPr="006409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364" w:rsidRDefault="00C74364" w:rsidP="00C74364">
      <w:pPr>
        <w:tabs>
          <w:tab w:val="left" w:pos="0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Передати демонтовані тимчасові споруди на відповідальне зберігання підрядній організації.</w:t>
      </w:r>
    </w:p>
    <w:p w:rsidR="00C74364" w:rsidRDefault="00C74364" w:rsidP="00C74364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 З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C74364" w:rsidRDefault="00C74364" w:rsidP="00C74364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 управління інспектування Черкаської міської ради Косяка В.П.</w:t>
      </w:r>
    </w:p>
    <w:p w:rsidR="00C74364" w:rsidRDefault="00C74364" w:rsidP="00C7436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4364" w:rsidRDefault="00C74364" w:rsidP="00C7436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4364" w:rsidRDefault="00C74364" w:rsidP="00C74364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4364" w:rsidRDefault="00C74364" w:rsidP="00C74364">
      <w:pPr>
        <w:tabs>
          <w:tab w:val="left" w:pos="6750"/>
        </w:tabs>
        <w:ind w:left="-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А.В. Бондаренко</w:t>
      </w:r>
    </w:p>
    <w:p w:rsidR="005D6B9C" w:rsidRDefault="005D6B9C"/>
    <w:p w:rsidR="005635D3" w:rsidRPr="00DA2403" w:rsidRDefault="005635D3">
      <w:pPr>
        <w:rPr>
          <w:lang w:val="uk-UA"/>
        </w:rPr>
      </w:pPr>
    </w:p>
    <w:sectPr w:rsidR="005635D3" w:rsidRPr="00DA2403" w:rsidSect="00C7436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9"/>
    <w:rsid w:val="0026658E"/>
    <w:rsid w:val="005635D3"/>
    <w:rsid w:val="005D6B9C"/>
    <w:rsid w:val="00970103"/>
    <w:rsid w:val="00AC0930"/>
    <w:rsid w:val="00B17B49"/>
    <w:rsid w:val="00C74364"/>
    <w:rsid w:val="00DA2403"/>
    <w:rsid w:val="00E1373D"/>
    <w:rsid w:val="00E27E54"/>
    <w:rsid w:val="00ED663C"/>
    <w:rsid w:val="00F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Гаврилова Жанна</cp:lastModifiedBy>
  <cp:revision>13</cp:revision>
  <cp:lastPrinted>2019-08-22T13:47:00Z</cp:lastPrinted>
  <dcterms:created xsi:type="dcterms:W3CDTF">2019-08-20T11:43:00Z</dcterms:created>
  <dcterms:modified xsi:type="dcterms:W3CDTF">2019-09-05T07:53:00Z</dcterms:modified>
</cp:coreProperties>
</file>